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D371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2D3712">
              <w:rPr>
                <w:rFonts w:ascii="Arial" w:hAnsi="Arial" w:cs="Arial"/>
                <w:sz w:val="20"/>
                <w:szCs w:val="20"/>
              </w:rPr>
              <w:t>ИА000159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D371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D3712">
              <w:rPr>
                <w:rFonts w:ascii="Arial" w:hAnsi="Arial" w:cs="Arial"/>
                <w:color w:val="000000"/>
                <w:sz w:val="20"/>
                <w:szCs w:val="20"/>
              </w:rPr>
              <w:t>ИА000159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D3712" w:rsidRPr="002D3712">
        <w:rPr>
          <w:rFonts w:ascii="Arial" w:hAnsi="Arial" w:cs="Arial"/>
          <w:sz w:val="20"/>
          <w:szCs w:val="20"/>
        </w:rPr>
        <w:t xml:space="preserve">Натрий </w:t>
      </w:r>
      <w:proofErr w:type="spellStart"/>
      <w:r w:rsidR="002D3712" w:rsidRPr="002D3712">
        <w:rPr>
          <w:rFonts w:ascii="Arial" w:hAnsi="Arial" w:cs="Arial"/>
          <w:sz w:val="20"/>
          <w:szCs w:val="20"/>
        </w:rPr>
        <w:t>диэтилдитиокарбамат</w:t>
      </w:r>
      <w:proofErr w:type="spellEnd"/>
      <w:r w:rsidR="002D3712" w:rsidRPr="002D3712">
        <w:rPr>
          <w:rFonts w:ascii="Arial" w:hAnsi="Arial" w:cs="Arial"/>
          <w:sz w:val="20"/>
          <w:szCs w:val="20"/>
        </w:rPr>
        <w:t xml:space="preserve"> 3-вод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2D3712" w:rsidRDefault="00DA5407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D3712"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 w:rsidRPr="002D3712">
              <w:rPr>
                <w:rFonts w:ascii="Arial" w:hAnsi="Arial" w:cs="Arial"/>
                <w:sz w:val="20"/>
                <w:szCs w:val="20"/>
              </w:rPr>
              <w:t xml:space="preserve"> для анализ</w:t>
            </w:r>
            <w:r w:rsidR="002D3712" w:rsidRPr="002D371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DA5407" w:rsidRDefault="00DA5407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CAS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2D3712" w:rsidRDefault="002D3712" w:rsidP="00B2490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2D3712">
              <w:rPr>
                <w:rFonts w:ascii="Arial" w:hAnsi="Arial" w:cs="Arial"/>
                <w:color w:val="000000"/>
                <w:sz w:val="20"/>
                <w:szCs w:val="20"/>
                <w:shd w:val="clear" w:color="auto" w:fill="F6F7FC"/>
              </w:rPr>
              <w:t>ГОСТ 8864-71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DFA" w:rsidRDefault="002E3DFA">
      <w:r>
        <w:separator/>
      </w:r>
    </w:p>
  </w:endnote>
  <w:endnote w:type="continuationSeparator" w:id="0">
    <w:p w:rsidR="002E3DFA" w:rsidRDefault="002E3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DFA" w:rsidRDefault="002E3DFA">
      <w:r>
        <w:separator/>
      </w:r>
    </w:p>
  </w:footnote>
  <w:footnote w:type="continuationSeparator" w:id="0">
    <w:p w:rsidR="002E3DFA" w:rsidRDefault="002E3D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E3DFA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2018-12-28T12:07:00Z</dcterms:created>
  <dcterms:modified xsi:type="dcterms:W3CDTF">2018-12-28T12:07:00Z</dcterms:modified>
</cp:coreProperties>
</file>